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847A5" w14:textId="1F4947C3" w:rsidR="00601275" w:rsidRDefault="00307DF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pict w14:anchorId="52784875">
          <v:group id="docshapegroup1" o:spid="_x0000_s1032" style="position:absolute;margin-left:-38.45pt;margin-top:-94.15pt;width:540pt;height:960pt;z-index:-15870464;mso-position-horizontal-relative:margin" coordsize="10800,192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34" type="#_x0000_t75" style="position:absolute;width:10800;height:19200">
              <v:imagedata r:id="rId6" o:title=""/>
            </v:shape>
            <v:shape id="docshape3" o:spid="_x0000_s1033" type="#_x0000_t75" style="position:absolute;left:1704;top:16737;width:7392;height:2228">
              <v:imagedata r:id="rId7" o:title=""/>
            </v:shape>
            <w10:wrap anchorx="margin"/>
          </v:group>
        </w:pict>
      </w:r>
    </w:p>
    <w:p w14:paraId="527847A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7" w14:textId="5F06B48C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7847BE" w14:textId="287CD8D3" w:rsidR="00601275" w:rsidRDefault="00D41BFD">
      <w:pPr>
        <w:pStyle w:val="Ttulo"/>
        <w:spacing w:line="246" w:lineRule="auto"/>
        <w:ind w:firstLine="109"/>
        <w:sectPr w:rsidR="00601275">
          <w:pgSz w:w="10800" w:h="19200"/>
          <w:pgMar w:top="1840" w:right="760" w:bottom="280" w:left="800" w:header="360" w:footer="360" w:gutter="0"/>
          <w:pgNumType w:start="1"/>
          <w:cols w:space="720"/>
        </w:sectPr>
      </w:pPr>
      <w:r>
        <w:rPr>
          <w:color w:val="FFFFFF"/>
        </w:rPr>
        <w:t>MATERIAL DO</w:t>
      </w:r>
      <w:r w:rsidR="005C0233">
        <w:rPr>
          <w:color w:val="FFFFFF"/>
        </w:rPr>
        <w:t xml:space="preserve"> </w:t>
      </w:r>
      <w:r>
        <w:rPr>
          <w:color w:val="FFFFFF"/>
        </w:rPr>
        <w:t>PARTICIPANTE</w:t>
      </w:r>
    </w:p>
    <w:p w14:paraId="527847BF" w14:textId="3DEA83DE" w:rsidR="00601275" w:rsidRDefault="00307DF1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  <w:r>
        <w:lastRenderedPageBreak/>
        <w:pict w14:anchorId="52784878">
          <v:group id="docshapegroup5" o:spid="_x0000_s1029" style="position:absolute;margin-left:46.7pt;margin-top:-113pt;width:453.75pt;height:492.25pt;z-index:15730176;mso-position-horizontal-relative:margin" coordorigin="1726" coordsize="9075,9845">
            <v:shape id="docshape6" o:spid="_x0000_s1031" type="#_x0000_t75" style="position:absolute;left:1725;top:7053;width:7349;height:2792">
              <v:imagedata r:id="rId8" o:title=""/>
            </v:shape>
            <v:shape id="docshape7" o:spid="_x0000_s1030" type="#_x0000_t75" style="position:absolute;left:4166;width:6634;height:7054">
              <v:imagedata r:id="rId9" o:title=""/>
            </v:shape>
            <w10:wrap anchorx="margin"/>
          </v:group>
        </w:pict>
      </w:r>
      <w:r w:rsidR="005C0233">
        <w:rPr>
          <w:rFonts w:ascii="Gill Sans" w:eastAsia="Gill Sans" w:hAnsi="Gill Sans" w:cs="Gill Sans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6704" behindDoc="1" locked="0" layoutInCell="1" hidden="0" allowOverlap="1" wp14:anchorId="52784876" wp14:editId="52784877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8D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76" id="Retângulo 12" o:spid="_x0000_s1026" style="position:absolute;margin-left:-.35pt;margin-top:-.35pt;width:540.75pt;height:960.75pt;z-index:-25165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" fillcolor="#424af9" stroked="f">
                <v:textbox inset="2.53958mm,2.53958mm,2.53958mm,2.53958mm">
                  <w:txbxContent>
                    <w:p w14:paraId="5278488D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27847C0" w14:textId="5B2F3AAA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B" w14:textId="773FD6C8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E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41518BA9" w14:textId="156C5EB0" w:rsidR="006A5D45" w:rsidRDefault="005C0233" w:rsidP="00D41BFD">
      <w:pPr>
        <w:spacing w:before="99" w:line="246" w:lineRule="auto"/>
        <w:jc w:val="center"/>
        <w:rPr>
          <w:b/>
          <w:color w:val="FFFFFF"/>
          <w:sz w:val="64"/>
          <w:szCs w:val="64"/>
        </w:rPr>
      </w:pPr>
      <w:r>
        <w:rPr>
          <w:b/>
          <w:color w:val="FFFFFF"/>
          <w:sz w:val="64"/>
          <w:szCs w:val="64"/>
        </w:rPr>
        <w:t>MA</w:t>
      </w:r>
      <w:r w:rsidR="00D41BFD">
        <w:rPr>
          <w:b/>
          <w:color w:val="FFFFFF"/>
          <w:sz w:val="64"/>
          <w:szCs w:val="64"/>
        </w:rPr>
        <w:t>TERIAL</w:t>
      </w:r>
      <w:r>
        <w:rPr>
          <w:b/>
          <w:color w:val="FFFFFF"/>
          <w:sz w:val="64"/>
          <w:szCs w:val="64"/>
        </w:rPr>
        <w:t xml:space="preserve"> D</w:t>
      </w:r>
      <w:r w:rsidR="00D41BFD">
        <w:rPr>
          <w:b/>
          <w:color w:val="FFFFFF"/>
          <w:sz w:val="64"/>
          <w:szCs w:val="64"/>
        </w:rPr>
        <w:t>O</w:t>
      </w:r>
      <w:r>
        <w:rPr>
          <w:b/>
          <w:color w:val="FFFFFF"/>
          <w:sz w:val="64"/>
          <w:szCs w:val="64"/>
        </w:rPr>
        <w:t xml:space="preserve"> </w:t>
      </w:r>
      <w:r w:rsidR="00D41BFD">
        <w:rPr>
          <w:b/>
          <w:color w:val="FFFFFF"/>
          <w:sz w:val="64"/>
          <w:szCs w:val="64"/>
        </w:rPr>
        <w:t>PARTICIPANTE</w:t>
      </w:r>
    </w:p>
    <w:p w14:paraId="3E0921BC" w14:textId="77777777" w:rsidR="00D41BFD" w:rsidRDefault="00D41BFD" w:rsidP="00D41BFD">
      <w:pPr>
        <w:spacing w:before="99" w:line="246" w:lineRule="auto"/>
        <w:jc w:val="center"/>
        <w:rPr>
          <w:b/>
          <w:color w:val="FFFFFF"/>
          <w:sz w:val="64"/>
          <w:szCs w:val="64"/>
        </w:rPr>
      </w:pPr>
    </w:p>
    <w:p w14:paraId="503A86F2" w14:textId="77777777" w:rsidR="006A5D45" w:rsidRPr="008045F7" w:rsidRDefault="006A5D45" w:rsidP="006A5D45">
      <w:pPr>
        <w:spacing w:before="99" w:line="246" w:lineRule="auto"/>
        <w:jc w:val="center"/>
        <w:rPr>
          <w:b/>
          <w:color w:val="FFFFFF"/>
          <w:sz w:val="44"/>
          <w:szCs w:val="44"/>
        </w:rPr>
      </w:pPr>
      <w:r w:rsidRPr="008045F7">
        <w:rPr>
          <w:b/>
          <w:color w:val="FFFFFF"/>
          <w:sz w:val="44"/>
          <w:szCs w:val="44"/>
        </w:rPr>
        <w:t xml:space="preserve">WORKSHOP </w:t>
      </w:r>
    </w:p>
    <w:p w14:paraId="4D26E550" w14:textId="2AA8A44C" w:rsidR="003F1D57" w:rsidRPr="008045F7" w:rsidRDefault="00125D49" w:rsidP="008045F7">
      <w:pPr>
        <w:spacing w:before="99" w:line="246" w:lineRule="auto"/>
        <w:jc w:val="center"/>
        <w:rPr>
          <w:b/>
          <w:color w:val="FFFFFF"/>
          <w:sz w:val="44"/>
          <w:szCs w:val="44"/>
        </w:rPr>
      </w:pPr>
      <w:r>
        <w:rPr>
          <w:b/>
          <w:color w:val="FFFFFF"/>
          <w:sz w:val="44"/>
          <w:szCs w:val="44"/>
        </w:rPr>
        <w:t>MODELAGEM DE NEGÓCIOS</w:t>
      </w:r>
    </w:p>
    <w:p w14:paraId="527847E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65DD7AA6" w14:textId="77777777" w:rsidR="005E2132" w:rsidRDefault="005E2132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EE" w14:textId="690AFECA" w:rsidR="00601275" w:rsidRDefault="005C0233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Gill Sans" w:eastAsia="Gill Sans" w:hAnsi="Gill Sans" w:cs="Gill Sans"/>
          <w:b/>
          <w:color w:val="000000"/>
          <w:sz w:val="20"/>
          <w:szCs w:val="20"/>
        </w:rPr>
        <w:sectPr w:rsidR="00601275">
          <w:pgSz w:w="10800" w:h="19200"/>
          <w:pgMar w:top="0" w:right="760" w:bottom="280" w:left="800" w:header="360" w:footer="360" w:gutter="0"/>
          <w:cols w:space="720"/>
        </w:sect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52784879" wp14:editId="4A45292A">
            <wp:simplePos x="0" y="0"/>
            <wp:positionH relativeFrom="column">
              <wp:posOffset>84836</wp:posOffset>
            </wp:positionH>
            <wp:positionV relativeFrom="paragraph">
              <wp:posOffset>167984</wp:posOffset>
            </wp:positionV>
            <wp:extent cx="5592091" cy="3378993"/>
            <wp:effectExtent l="0" t="0" r="0" b="0"/>
            <wp:wrapTopAndBottom distT="0" dist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2091" cy="3378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E7C795" w14:textId="3249326B" w:rsidR="00D75015" w:rsidRPr="002563EC" w:rsidRDefault="005C0233" w:rsidP="002563EC">
      <w:pPr>
        <w:pStyle w:val="Corpodetexto"/>
        <w:rPr>
          <w:b/>
          <w:bCs/>
          <w:color w:val="FFFFFF" w:themeColor="background1"/>
        </w:rPr>
      </w:pPr>
      <w:r w:rsidRPr="002563E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hidden="0" allowOverlap="1" wp14:anchorId="5278487B" wp14:editId="5278487C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8E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7B" id="Retângulo 15" o:spid="_x0000_s1027" style="position:absolute;margin-left:-.35pt;margin-top:-.35pt;width:540.75pt;height:960.7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" fillcolor="#424af9" stroked="f">
                <v:textbox inset="2.53958mm,2.53958mm,2.53958mm,2.53958mm">
                  <w:txbxContent>
                    <w:p w14:paraId="5278488E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2563EC">
        <w:rPr>
          <w:b/>
          <w:bCs/>
          <w:noProof/>
        </w:rPr>
        <w:drawing>
          <wp:anchor distT="0" distB="0" distL="0" distR="0" simplePos="0" relativeHeight="251662336" behindDoc="1" locked="0" layoutInCell="1" hidden="0" allowOverlap="1" wp14:anchorId="5278487D" wp14:editId="5278487E">
            <wp:simplePos x="0" y="0"/>
            <wp:positionH relativeFrom="page">
              <wp:posOffset>0</wp:posOffset>
            </wp:positionH>
            <wp:positionV relativeFrom="page">
              <wp:posOffset>10690859</wp:posOffset>
            </wp:positionV>
            <wp:extent cx="1639824" cy="1501137"/>
            <wp:effectExtent l="0" t="0" r="0" b="0"/>
            <wp:wrapNone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9824" cy="1501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563EC">
        <w:rPr>
          <w:b/>
          <w:bCs/>
          <w:color w:val="FFFFFF"/>
          <w:sz w:val="64"/>
          <w:szCs w:val="64"/>
        </w:rPr>
        <w:t>SUMÁRIO</w:t>
      </w:r>
      <w:r w:rsidR="00D75015" w:rsidRPr="002563EC">
        <w:rPr>
          <w:b/>
          <w:bCs/>
          <w:color w:val="FFFFFF"/>
          <w:sz w:val="64"/>
          <w:szCs w:val="64"/>
        </w:rPr>
        <w:br/>
      </w:r>
    </w:p>
    <w:p w14:paraId="37E075D2" w14:textId="77777777" w:rsidR="00D75015" w:rsidRPr="00154DB1" w:rsidRDefault="00D75015" w:rsidP="00154DB1">
      <w:pPr>
        <w:pStyle w:val="Corpodetexto"/>
        <w:rPr>
          <w:b/>
          <w:bCs/>
          <w:color w:val="FFFFFF" w:themeColor="background1"/>
        </w:rPr>
      </w:pPr>
      <w:r w:rsidRPr="00154DB1">
        <w:rPr>
          <w:rFonts w:ascii="Arial" w:hAnsi="Arial" w:cs="Arial"/>
          <w:b/>
          <w:bCs/>
          <w:color w:val="FFFFFF" w:themeColor="background1"/>
        </w:rPr>
        <w:t>​​</w:t>
      </w:r>
      <w:r w:rsidRPr="00154DB1">
        <w:rPr>
          <w:b/>
          <w:bCs/>
          <w:color w:val="FFFFFF" w:themeColor="background1"/>
        </w:rPr>
        <w:t xml:space="preserve"> </w:t>
      </w:r>
    </w:p>
    <w:p w14:paraId="5C150127" w14:textId="48E4F469" w:rsidR="00045C82" w:rsidRPr="00045C82" w:rsidRDefault="00D75015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154DB1">
        <w:rPr>
          <w:rFonts w:ascii="Arial" w:hAnsi="Arial" w:cs="Arial"/>
          <w:b/>
          <w:bCs/>
          <w:color w:val="FFFFFF" w:themeColor="background1"/>
        </w:rPr>
        <w:t>​</w:t>
      </w:r>
      <w:r w:rsidR="00045C82"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 </w:t>
      </w:r>
    </w:p>
    <w:p w14:paraId="65125E16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Apresentação</w:t>
      </w:r>
    </w:p>
    <w:p w14:paraId="0CB06409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Competências</w:t>
      </w:r>
    </w:p>
    <w:p w14:paraId="65FA7247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 xml:space="preserve">Entendendo o Risco de Empreender e Inovar </w:t>
      </w:r>
    </w:p>
    <w:p w14:paraId="53FEF2CC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O pensamento criativo: bloqueadores e potencializadores</w:t>
      </w:r>
    </w:p>
    <w:p w14:paraId="76B55040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Desenvolvendo a criatividade</w:t>
      </w:r>
    </w:p>
    <w:p w14:paraId="24D4A6C8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Desafio Criativo</w:t>
      </w:r>
    </w:p>
    <w:p w14:paraId="0D0F0021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 xml:space="preserve">Busca de Oportunidades e Iniciativa; </w:t>
      </w:r>
    </w:p>
    <w:p w14:paraId="1384B1AE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t>Referências</w:t>
      </w:r>
    </w:p>
    <w:p w14:paraId="64A122D2" w14:textId="77777777" w:rsidR="00547173" w:rsidRPr="00547173" w:rsidRDefault="00547173" w:rsidP="00547173">
      <w:pPr>
        <w:pStyle w:val="Corpodetexto"/>
        <w:spacing w:line="360" w:lineRule="auto"/>
        <w:rPr>
          <w:rFonts w:ascii="Gill Sans" w:hAnsi="Gill Sans" w:cs="Open Sans"/>
          <w:b/>
          <w:bCs/>
          <w:color w:val="FFFFFF" w:themeColor="background1"/>
          <w:lang w:val="pt-BR"/>
        </w:rPr>
      </w:pPr>
      <w:r w:rsidRPr="00547173">
        <w:rPr>
          <w:rFonts w:ascii="Gill Sans" w:hAnsi="Gill Sans" w:cs="Open Sans"/>
          <w:b/>
          <w:bCs/>
          <w:color w:val="FFFFFF" w:themeColor="background1"/>
          <w:lang w:val="pt-BR"/>
        </w:rPr>
        <w:br w:type="page"/>
      </w:r>
    </w:p>
    <w:p w14:paraId="78263132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6C3A4A51" w14:textId="26363E87" w:rsidR="00125D49" w:rsidRDefault="00125D49" w:rsidP="00125D49">
      <w:pPr>
        <w:jc w:val="both"/>
        <w:rPr>
          <w:rFonts w:cs="Open Sans"/>
          <w:b/>
          <w:bCs/>
          <w:color w:val="4F81BD" w:themeColor="accent1"/>
          <w:sz w:val="24"/>
          <w:szCs w:val="24"/>
        </w:rPr>
      </w:pPr>
      <w:r w:rsidRPr="00125D49">
        <w:rPr>
          <w:rFonts w:cs="Open Sans"/>
          <w:b/>
          <w:bCs/>
          <w:color w:val="4F81BD" w:themeColor="accent1"/>
          <w:sz w:val="24"/>
          <w:szCs w:val="24"/>
        </w:rPr>
        <w:t>APRESENTAÇÃO</w:t>
      </w:r>
    </w:p>
    <w:p w14:paraId="60235DD0" w14:textId="77777777" w:rsidR="00125D49" w:rsidRPr="00125D49" w:rsidRDefault="00125D49" w:rsidP="00125D49">
      <w:pPr>
        <w:jc w:val="both"/>
        <w:rPr>
          <w:rFonts w:cs="Open Sans"/>
          <w:b/>
          <w:bCs/>
          <w:color w:val="4F81BD" w:themeColor="accent1"/>
          <w:sz w:val="24"/>
          <w:szCs w:val="24"/>
        </w:rPr>
      </w:pPr>
    </w:p>
    <w:p w14:paraId="1341E8B5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Prezado(a) Participante,</w:t>
      </w:r>
    </w:p>
    <w:p w14:paraId="62893527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Seja bem-vindo(a) à Oficina Modelagem de Negócios</w:t>
      </w:r>
    </w:p>
    <w:p w14:paraId="44C90B5C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Prezado(a) participante,</w:t>
      </w:r>
    </w:p>
    <w:p w14:paraId="6FC59B5D" w14:textId="77777777" w:rsidR="00125D49" w:rsidRPr="00CF416D" w:rsidRDefault="00125D49" w:rsidP="00125D49">
      <w:pPr>
        <w:spacing w:line="360" w:lineRule="auto"/>
        <w:ind w:firstLine="720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A criatividade é um fator crucial no processo de inovação e no desenvolvimento de novos negócios, tanto para a competitividade frente aos concorrentes, como para a conquista de novos mercados. A capacidade de gerar novas ideias de negócios originais e inovadoras é um diferencial determinante dos empreendedores que a potencializam com a criatividade e a inovação para obter ganhos financeiros e alcançar a sua realização empreendedora pessoal.</w:t>
      </w:r>
    </w:p>
    <w:p w14:paraId="0AE641EA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No atual contexto dos novos negócios, a criatividade desempenha um papel vital na geração de ideias disruptivas que possam transformar mercados já existentes e atender às necessidades não atendidas dos clientes em mercados novos, ou recém-descobertos. Empreendedores criativos têm a habilidade de conectar informações com tendências de novos comportamentos e, com isso identificar oportunidades de negócio para o desenvolvimento de propostas de valor únicas, que se destacam da concorrência e cativam o público-alvo.</w:t>
      </w:r>
    </w:p>
    <w:p w14:paraId="3E7B5CB0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A criatividade também é essencial para impulsionar a inovação, pois é por meio dela que se encontram soluções inovadoras para problemas complexos e os recorrentes desafios do mercado. Ao abordar os desafios com uma mentalidade de crescimento, mais criativo e dinâmico, os empreendedores podem desenvolver estratégias inovadoras que se traduzem em vantagem competitiva, permitindo que os novos negócios se destaquem e conquistem um melhor posicionamento na mente dos seus clientes.</w:t>
      </w:r>
    </w:p>
    <w:p w14:paraId="1D9FABFF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Além disso, a criatividade desempenha um papel importante na obtenção de ganhos financeiros. Ao criar produtos ou serviços inovadores, os empreendedores podem descobrir e conquistar novos segmentos de mercado, aumentar a demanda e obter retornos financeiros significativos. A inovação impulsionada pela criatividade também permite a otimização de processos internos, redução de custos e aumento da eficiência operacional, contribuindo para a lucratividade e o crescimento sustentável dos negócios.</w:t>
      </w:r>
    </w:p>
    <w:p w14:paraId="11962A3C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Ao cultivar um ambiente favorável à criatividade e incentivar a geração de novas ideias de negócios, os empreendedores podem alcançar uma realização empreendedora significativa. A capacidade de transformar conceitos inovadores em realidade, construir algo único e impactar positivamente a vida das pessoas traz uma sensação de realização pessoal e profissional, impulsionando sistematicamente a motivação e o engajamento empreendedor.</w:t>
      </w:r>
    </w:p>
    <w:p w14:paraId="48DEF60B" w14:textId="77777777" w:rsidR="00125D49" w:rsidRPr="00CF416D" w:rsidRDefault="00125D49" w:rsidP="00125D49">
      <w:pPr>
        <w:spacing w:line="360" w:lineRule="auto"/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Para finalizar, a criatividade desempenha um papel central na inovação, competitividade, geração de novas ideias de negócios, ganhos financeiros e realização empreendedora. Ao incorporar a criatividade em todas as etapas do processo empreendedor, os empreendedores podem explorar novos caminhos, encontrar soluções diferenciadas e construir negócios bem-sucedidos que façam a diferença no mercado.</w:t>
      </w:r>
    </w:p>
    <w:p w14:paraId="00391515" w14:textId="77777777" w:rsidR="00125D49" w:rsidRDefault="00125D49" w:rsidP="00125D49">
      <w:pPr>
        <w:jc w:val="both"/>
        <w:rPr>
          <w:rFonts w:cs="Open Sans"/>
          <w:sz w:val="24"/>
          <w:szCs w:val="24"/>
        </w:rPr>
      </w:pPr>
    </w:p>
    <w:p w14:paraId="44D720F1" w14:textId="77777777" w:rsidR="00125D49" w:rsidRDefault="00125D49" w:rsidP="00125D49">
      <w:pPr>
        <w:jc w:val="both"/>
        <w:rPr>
          <w:rFonts w:cs="Open Sans"/>
          <w:sz w:val="24"/>
          <w:szCs w:val="24"/>
        </w:rPr>
      </w:pPr>
    </w:p>
    <w:p w14:paraId="2C91F151" w14:textId="28EA6FFE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A Oficina Criatividade e Inovação está dividida em 4h de atividades, assim organizadas:</w:t>
      </w:r>
    </w:p>
    <w:p w14:paraId="75E38AC9" w14:textId="77777777" w:rsidR="00125D49" w:rsidRPr="00CF416D" w:rsidRDefault="00125D49" w:rsidP="00125D49">
      <w:pPr>
        <w:spacing w:line="360" w:lineRule="auto"/>
        <w:jc w:val="both"/>
        <w:rPr>
          <w:rFonts w:eastAsia="Arial Unicode MS" w:cs="Open Sans"/>
          <w:b/>
          <w:bCs/>
          <w:sz w:val="24"/>
          <w:szCs w:val="24"/>
        </w:rPr>
      </w:pPr>
    </w:p>
    <w:p w14:paraId="35504378" w14:textId="77777777" w:rsidR="00125D49" w:rsidRPr="00CF416D" w:rsidRDefault="00125D49" w:rsidP="00125D49">
      <w:pPr>
        <w:pStyle w:val="PargrafodaLista"/>
        <w:widowControl/>
        <w:numPr>
          <w:ilvl w:val="0"/>
          <w:numId w:val="48"/>
        </w:numPr>
        <w:spacing w:after="160" w:line="360" w:lineRule="auto"/>
        <w:contextualSpacing/>
        <w:jc w:val="both"/>
        <w:rPr>
          <w:rFonts w:eastAsia="Arial" w:cs="Arial"/>
          <w:color w:val="000000" w:themeColor="text1"/>
          <w:sz w:val="24"/>
          <w:szCs w:val="24"/>
        </w:rPr>
      </w:pPr>
      <w:r w:rsidRPr="00CF416D">
        <w:rPr>
          <w:rFonts w:eastAsia="Arial" w:cs="Arial"/>
          <w:color w:val="000000" w:themeColor="text1"/>
          <w:sz w:val="24"/>
          <w:szCs w:val="24"/>
          <w:lang w:val="pt-BR"/>
        </w:rPr>
        <w:t xml:space="preserve">Aplicar os conhecimentos sobre empreendedorismo e inovação adquiridos, por meio de práticas inovadoras; </w:t>
      </w:r>
    </w:p>
    <w:p w14:paraId="63393592" w14:textId="77777777" w:rsidR="00125D49" w:rsidRPr="00CF416D" w:rsidRDefault="00125D49" w:rsidP="00125D49">
      <w:pPr>
        <w:pStyle w:val="PargrafodaLista"/>
        <w:widowControl/>
        <w:numPr>
          <w:ilvl w:val="0"/>
          <w:numId w:val="48"/>
        </w:numPr>
        <w:spacing w:after="160" w:line="360" w:lineRule="auto"/>
        <w:contextualSpacing/>
        <w:jc w:val="both"/>
        <w:rPr>
          <w:rFonts w:eastAsia="Arial" w:cs="Arial"/>
          <w:color w:val="000000" w:themeColor="text1"/>
          <w:sz w:val="24"/>
          <w:szCs w:val="24"/>
        </w:rPr>
      </w:pPr>
      <w:r w:rsidRPr="00CF416D">
        <w:rPr>
          <w:rFonts w:eastAsia="Arial" w:cs="Arial"/>
          <w:color w:val="000000" w:themeColor="text1"/>
          <w:sz w:val="24"/>
          <w:szCs w:val="24"/>
          <w:lang w:val="pt-BR"/>
        </w:rPr>
        <w:t xml:space="preserve">Aplicar ferramentas de empatia, definição de personas e modelagem de negócios; </w:t>
      </w:r>
    </w:p>
    <w:p w14:paraId="24C92038" w14:textId="77777777" w:rsidR="00125D49" w:rsidRPr="00CF416D" w:rsidRDefault="00125D49" w:rsidP="00125D49">
      <w:pPr>
        <w:pStyle w:val="PargrafodaLista"/>
        <w:widowControl/>
        <w:numPr>
          <w:ilvl w:val="0"/>
          <w:numId w:val="48"/>
        </w:numPr>
        <w:spacing w:after="160" w:line="360" w:lineRule="auto"/>
        <w:contextualSpacing/>
        <w:jc w:val="both"/>
        <w:rPr>
          <w:rFonts w:eastAsia="Arial" w:cs="Arial"/>
          <w:color w:val="000000" w:themeColor="text1"/>
          <w:sz w:val="24"/>
          <w:szCs w:val="24"/>
        </w:rPr>
      </w:pPr>
      <w:r w:rsidRPr="00CF416D">
        <w:rPr>
          <w:rFonts w:eastAsia="Arial" w:cs="Arial"/>
          <w:color w:val="000000" w:themeColor="text1"/>
          <w:sz w:val="24"/>
          <w:szCs w:val="24"/>
          <w:lang w:val="pt-BR"/>
        </w:rPr>
        <w:t>Definir proposta de valor e elaborar um projeto empreendedor com potencial inovador.</w:t>
      </w:r>
    </w:p>
    <w:p w14:paraId="52E5D9B0" w14:textId="77777777" w:rsidR="00125D49" w:rsidRPr="00CF416D" w:rsidRDefault="00125D49" w:rsidP="00125D49">
      <w:pPr>
        <w:jc w:val="both"/>
        <w:rPr>
          <w:rFonts w:eastAsia="Arial Unicode MS" w:cs="Open Sans"/>
          <w:b/>
          <w:bCs/>
          <w:sz w:val="24"/>
          <w:szCs w:val="24"/>
        </w:rPr>
      </w:pPr>
    </w:p>
    <w:p w14:paraId="56DD0A81" w14:textId="77777777" w:rsidR="00125D49" w:rsidRPr="00CF416D" w:rsidRDefault="00125D49" w:rsidP="00125D49">
      <w:r w:rsidRPr="00CF416D">
        <w:br w:type="page"/>
      </w:r>
    </w:p>
    <w:p w14:paraId="78E8E155" w14:textId="17D61C26" w:rsidR="00125D49" w:rsidRPr="00CF416D" w:rsidRDefault="00125D49" w:rsidP="00125D49">
      <w:pPr>
        <w:pStyle w:val="Ttulo1"/>
      </w:pPr>
      <w:r>
        <w:lastRenderedPageBreak/>
        <w:t>CONHECENDO MELHOR SEU CLIENTE</w:t>
      </w:r>
    </w:p>
    <w:p w14:paraId="19197E5B" w14:textId="77777777" w:rsidR="00125D49" w:rsidRPr="00CF416D" w:rsidRDefault="00125D49" w:rsidP="00125D49">
      <w:pPr>
        <w:jc w:val="both"/>
        <w:rPr>
          <w:rFonts w:eastAsia="Arial Unicode MS" w:cs="Open Sans"/>
          <w:b/>
          <w:bCs/>
          <w:sz w:val="24"/>
          <w:szCs w:val="24"/>
        </w:rPr>
      </w:pPr>
    </w:p>
    <w:p w14:paraId="021121EF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Você sabia que quanto mais clara a definição do seu cliente, melhores serão seus resultados?</w:t>
      </w:r>
    </w:p>
    <w:p w14:paraId="664F7C21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Sim! Neste workshop discutiremos quem é nosso cliente, seu perfil, comportamento de consumo, suas necessidades, essas informações o ajudarão a construir a proposta de valor do seu negócio.</w:t>
      </w:r>
      <w:r w:rsidRPr="00CF416D">
        <w:tab/>
      </w:r>
    </w:p>
    <w:p w14:paraId="1259E193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1D2F77E1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  <w:r w:rsidRPr="00CF416D">
        <w:rPr>
          <w:rFonts w:cs="Open Sans"/>
          <w:b/>
          <w:bCs/>
          <w:sz w:val="24"/>
          <w:szCs w:val="24"/>
        </w:rPr>
        <w:t>Definindo Personas:</w:t>
      </w:r>
    </w:p>
    <w:p w14:paraId="4116C469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2179C989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  <w:r w:rsidRPr="00CF416D">
        <w:rPr>
          <w:rFonts w:cs="Open Sans"/>
          <w:b/>
          <w:bCs/>
          <w:sz w:val="24"/>
          <w:szCs w:val="24"/>
        </w:rPr>
        <w:t>Ajudando a caracterizar as personas dos clientes-alvo.</w:t>
      </w:r>
    </w:p>
    <w:p w14:paraId="58355AFE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 </w:t>
      </w:r>
    </w:p>
    <w:p w14:paraId="11F0B464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Faça levantamento do seu potencial cliente: </w:t>
      </w:r>
    </w:p>
    <w:p w14:paraId="5A452C4E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Nome: </w:t>
      </w:r>
    </w:p>
    <w:p w14:paraId="2AC18D38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Idade: </w:t>
      </w:r>
    </w:p>
    <w:p w14:paraId="5E5371DD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Gênero: </w:t>
      </w:r>
    </w:p>
    <w:p w14:paraId="424400EE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Profissão: </w:t>
      </w:r>
    </w:p>
    <w:p w14:paraId="45E4758A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Renda: </w:t>
      </w:r>
    </w:p>
    <w:p w14:paraId="687E091F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Casado:  </w:t>
      </w:r>
    </w:p>
    <w:p w14:paraId="4630C9DF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Filhos: </w:t>
      </w:r>
    </w:p>
    <w:p w14:paraId="58BD4128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 xml:space="preserve">Onde mora: </w:t>
      </w:r>
    </w:p>
    <w:p w14:paraId="6F7990DE" w14:textId="77777777" w:rsidR="00125D49" w:rsidRPr="00CF416D" w:rsidRDefault="00125D49" w:rsidP="00125D49">
      <w:pPr>
        <w:jc w:val="both"/>
      </w:pPr>
      <w:r w:rsidRPr="00CF416D">
        <w:rPr>
          <w:rFonts w:cs="Open Sans"/>
          <w:sz w:val="24"/>
          <w:szCs w:val="24"/>
        </w:rPr>
        <w:t>Outros dados relevantes</w:t>
      </w:r>
    </w:p>
    <w:p w14:paraId="25B77FB9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0BABA56A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52F598BE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Quais são as outras informações relevantes sobre ele?</w:t>
      </w:r>
    </w:p>
    <w:p w14:paraId="6A1F9CF5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59D5441C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65A2CF98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3202E9DD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478B6B0E" w14:textId="23672F10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_____________________________________________________________________Agora levantaremos informações mais comportamentais, observe o canva abaixo e preencha:</w:t>
      </w:r>
    </w:p>
    <w:p w14:paraId="4A96DE5D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18DD6D4E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</w:p>
    <w:p w14:paraId="01B702CF" w14:textId="77777777" w:rsidR="00125D49" w:rsidRPr="00CF416D" w:rsidRDefault="00125D49" w:rsidP="00125D49">
      <w:pPr>
        <w:jc w:val="both"/>
      </w:pPr>
      <w:r w:rsidRPr="00CF416D">
        <w:rPr>
          <w:noProof/>
        </w:rPr>
        <w:drawing>
          <wp:inline distT="0" distB="0" distL="0" distR="0" wp14:anchorId="5D295170" wp14:editId="152617C6">
            <wp:extent cx="5826965" cy="4076700"/>
            <wp:effectExtent l="0" t="0" r="0" b="0"/>
            <wp:docPr id="962859241" name="Imagem 9628592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59241" name="Imagem 962859241" descr="Diagram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9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7EE3" w14:textId="77777777" w:rsidR="00125D49" w:rsidRPr="00CF416D" w:rsidRDefault="00125D49" w:rsidP="00125D49">
      <w:r w:rsidRPr="00CF416D">
        <w:br w:type="page"/>
      </w:r>
    </w:p>
    <w:p w14:paraId="6C57B370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  <w:r w:rsidRPr="00CF416D">
        <w:rPr>
          <w:rFonts w:cs="Open Sans"/>
          <w:b/>
          <w:bCs/>
          <w:sz w:val="24"/>
          <w:szCs w:val="24"/>
        </w:rPr>
        <w:lastRenderedPageBreak/>
        <w:t>Agora reflita:</w:t>
      </w:r>
    </w:p>
    <w:p w14:paraId="7B8BD2E2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3E262A67" w14:textId="77777777" w:rsidR="00125D49" w:rsidRPr="00CF416D" w:rsidRDefault="00125D49" w:rsidP="00125D49">
      <w:pPr>
        <w:jc w:val="both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 xml:space="preserve">VALOR E PREÇO SÃO A MESMA COISA? </w:t>
      </w:r>
    </w:p>
    <w:p w14:paraId="7A50444D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7459279E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1B51DD19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2E9BD5EF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2B6B011A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4315FCAA" w14:textId="77777777" w:rsidR="00125D49" w:rsidRPr="00CF416D" w:rsidRDefault="00125D49" w:rsidP="00125D49">
      <w:pPr>
        <w:spacing w:line="360" w:lineRule="auto"/>
      </w:pPr>
    </w:p>
    <w:p w14:paraId="111F95D7" w14:textId="77777777" w:rsidR="00125D49" w:rsidRPr="00CF416D" w:rsidRDefault="00125D49" w:rsidP="00125D49">
      <w:pPr>
        <w:rPr>
          <w:rFonts w:cs="Open Sans"/>
          <w:b/>
          <w:bCs/>
          <w:sz w:val="24"/>
          <w:szCs w:val="24"/>
        </w:rPr>
      </w:pPr>
    </w:p>
    <w:p w14:paraId="03C408FD" w14:textId="77777777" w:rsidR="00125D49" w:rsidRPr="00CF416D" w:rsidRDefault="00125D49" w:rsidP="00125D49">
      <w:pPr>
        <w:rPr>
          <w:rFonts w:cs="Open Sans"/>
          <w:sz w:val="24"/>
          <w:szCs w:val="24"/>
        </w:rPr>
      </w:pPr>
      <w:r w:rsidRPr="00CF416D">
        <w:rPr>
          <w:rFonts w:cs="Open Sans"/>
          <w:b/>
          <w:bCs/>
          <w:sz w:val="24"/>
          <w:szCs w:val="24"/>
        </w:rPr>
        <w:t xml:space="preserve">QUAL O DIFERENCIAL DA SUA EMPRESA? </w:t>
      </w:r>
    </w:p>
    <w:p w14:paraId="226B3561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05EB84D6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3753BADE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2234A82C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59246B70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653A7E27" w14:textId="77777777" w:rsidR="00125D49" w:rsidRPr="00CF416D" w:rsidRDefault="00125D49" w:rsidP="00125D49">
      <w:pPr>
        <w:spacing w:line="360" w:lineRule="auto"/>
      </w:pPr>
    </w:p>
    <w:p w14:paraId="22327B70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05B64B63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3D76C452" w14:textId="77777777" w:rsidR="00125D49" w:rsidRPr="00CF416D" w:rsidRDefault="00125D49" w:rsidP="00125D49">
      <w:pPr>
        <w:jc w:val="both"/>
      </w:pPr>
      <w:r w:rsidRPr="00CF416D">
        <w:rPr>
          <w:rFonts w:cs="Open Sans"/>
          <w:b/>
          <w:bCs/>
          <w:sz w:val="24"/>
          <w:szCs w:val="24"/>
        </w:rPr>
        <w:t xml:space="preserve">QUAL SUA PROPOSTA DE VALOR? </w:t>
      </w:r>
    </w:p>
    <w:p w14:paraId="10564FD7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5A419A9C" w14:textId="35E5B5D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1B886282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1232FEDD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215303C1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5765F40C" w14:textId="77777777" w:rsidR="00125D49" w:rsidRPr="00CF416D" w:rsidRDefault="00125D49" w:rsidP="00125D49">
      <w:pPr>
        <w:spacing w:line="360" w:lineRule="auto"/>
        <w:rPr>
          <w:rFonts w:cs="Open Sans"/>
          <w:sz w:val="24"/>
          <w:szCs w:val="24"/>
        </w:rPr>
      </w:pPr>
      <w:r w:rsidRPr="00CF416D">
        <w:rPr>
          <w:rFonts w:cs="Open Sans"/>
          <w:sz w:val="24"/>
          <w:szCs w:val="24"/>
        </w:rPr>
        <w:t>_____________________________________________________________________</w:t>
      </w:r>
    </w:p>
    <w:p w14:paraId="3DAB56E8" w14:textId="126132C7" w:rsidR="00125D49" w:rsidRPr="00CF416D" w:rsidRDefault="00125D49" w:rsidP="00125D49">
      <w:pPr>
        <w:spacing w:line="360" w:lineRule="auto"/>
      </w:pPr>
    </w:p>
    <w:p w14:paraId="7131CCAF" w14:textId="77777777" w:rsidR="00125D49" w:rsidRPr="00CF416D" w:rsidRDefault="00125D49" w:rsidP="00125D49">
      <w:r w:rsidRPr="00CF416D">
        <w:br w:type="page"/>
      </w:r>
    </w:p>
    <w:p w14:paraId="1E863D94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1EF50EBD" w14:textId="77777777" w:rsidR="00125D49" w:rsidRPr="00CF416D" w:rsidRDefault="00125D49" w:rsidP="00125D49">
      <w:pPr>
        <w:jc w:val="both"/>
      </w:pPr>
      <w:r w:rsidRPr="00CF416D">
        <w:rPr>
          <w:rFonts w:cs="Open Sans"/>
          <w:b/>
          <w:bCs/>
          <w:sz w:val="24"/>
          <w:szCs w:val="24"/>
        </w:rPr>
        <w:t>Já ouviu falar em canvas?</w:t>
      </w:r>
    </w:p>
    <w:p w14:paraId="3A433670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3F8C2EFE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  <w:r w:rsidRPr="00CF416D">
        <w:rPr>
          <w:rFonts w:cs="Open Sans"/>
          <w:b/>
          <w:bCs/>
          <w:sz w:val="24"/>
          <w:szCs w:val="24"/>
        </w:rPr>
        <w:t>Veja o modelo abaixo e rabisque com orientações do professor, tire todas as dúvidas, pois utilizaremos bastante nos próximos momentos!</w:t>
      </w:r>
    </w:p>
    <w:p w14:paraId="7FF3AAF9" w14:textId="77777777" w:rsidR="00125D49" w:rsidRPr="00CF416D" w:rsidRDefault="00125D49" w:rsidP="00125D49">
      <w:pPr>
        <w:jc w:val="both"/>
        <w:rPr>
          <w:rFonts w:cs="Open Sans"/>
          <w:b/>
          <w:bCs/>
          <w:sz w:val="24"/>
          <w:szCs w:val="24"/>
        </w:rPr>
      </w:pPr>
    </w:p>
    <w:p w14:paraId="41F31774" w14:textId="77777777" w:rsidR="00125D49" w:rsidRPr="00CF416D" w:rsidRDefault="00125D49" w:rsidP="00125D49">
      <w:pPr>
        <w:jc w:val="both"/>
      </w:pPr>
      <w:r w:rsidRPr="00CF416D">
        <w:rPr>
          <w:noProof/>
        </w:rPr>
        <w:drawing>
          <wp:inline distT="0" distB="0" distL="0" distR="0" wp14:anchorId="716AB17C" wp14:editId="2527E8D8">
            <wp:extent cx="5695950" cy="3085306"/>
            <wp:effectExtent l="0" t="0" r="0" b="0"/>
            <wp:docPr id="1257951585" name="Imagem 1257951585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1585" name="Imagem 1257951585" descr="Calendári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16D">
        <w:br/>
      </w:r>
    </w:p>
    <w:p w14:paraId="25D7A6DE" w14:textId="77777777" w:rsidR="00125D49" w:rsidRPr="00CF416D" w:rsidRDefault="00125D49" w:rsidP="00125D49"/>
    <w:p w14:paraId="0DA380B9" w14:textId="3C83A93D" w:rsidR="00907658" w:rsidRPr="009D667D" w:rsidRDefault="00907658" w:rsidP="00907658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  <w:r w:rsidRPr="009D667D">
        <w:rPr>
          <w:b/>
          <w:color w:val="2E74B5"/>
          <w:sz w:val="24"/>
          <w:szCs w:val="24"/>
        </w:rPr>
        <w:t xml:space="preserve"> </w:t>
      </w:r>
    </w:p>
    <w:p w14:paraId="52784828" w14:textId="72357893" w:rsidR="00601275" w:rsidRDefault="00565EC4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752" behindDoc="0" locked="0" layoutInCell="1" hidden="0" allowOverlap="1" wp14:anchorId="52784881" wp14:editId="77D71F6E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686296" cy="1395512"/>
            <wp:effectExtent l="0" t="0" r="0" b="0"/>
            <wp:wrapNone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296" cy="139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8482E" w14:textId="3455283D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Gill Sans" w:eastAsia="Gill Sans" w:hAnsi="Gill Sans" w:cs="Gill Sans"/>
          <w:b/>
          <w:color w:val="000000"/>
          <w:sz w:val="28"/>
          <w:szCs w:val="28"/>
        </w:rPr>
        <w:sectPr w:rsidR="00601275" w:rsidSect="00963540">
          <w:pgSz w:w="10800" w:h="19200"/>
          <w:pgMar w:top="1718" w:right="760" w:bottom="851" w:left="799" w:header="357" w:footer="357" w:gutter="0"/>
          <w:cols w:space="720"/>
        </w:sectPr>
      </w:pPr>
    </w:p>
    <w:p w14:paraId="52784856" w14:textId="77777777" w:rsidR="00601275" w:rsidRDefault="005C0233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  <w:r>
        <w:rPr>
          <w:rFonts w:ascii="Gill Sans" w:eastAsia="Gill Sans" w:hAnsi="Gill Sans" w:cs="Gill Sans"/>
          <w:noProof/>
          <w:color w:val="00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1" hidden="0" allowOverlap="1" wp14:anchorId="52784887" wp14:editId="52784888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90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87" id="Retângulo 13" o:spid="_x0000_s1028" style="position:absolute;margin-left:-.35pt;margin-top:-.35pt;width:540.75pt;height:960.75pt;z-index:-25165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" fillcolor="#424af9" stroked="f">
                <v:textbox inset="2.53958mm,2.53958mm,2.53958mm,2.53958mm">
                  <w:txbxContent>
                    <w:p w14:paraId="52784890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Gill Sans" w:eastAsia="Gill Sans" w:hAnsi="Gill Sans" w:cs="Gill Sans"/>
          <w:noProof/>
          <w:color w:val="000000"/>
          <w:sz w:val="32"/>
          <w:szCs w:val="32"/>
        </w:rPr>
        <w:drawing>
          <wp:anchor distT="0" distB="0" distL="0" distR="0" simplePos="0" relativeHeight="251661824" behindDoc="0" locked="0" layoutInCell="1" hidden="0" allowOverlap="1" wp14:anchorId="52784889" wp14:editId="5278488A">
            <wp:simplePos x="0" y="0"/>
            <wp:positionH relativeFrom="page">
              <wp:posOffset>4140708</wp:posOffset>
            </wp:positionH>
            <wp:positionV relativeFrom="page">
              <wp:posOffset>0</wp:posOffset>
            </wp:positionV>
            <wp:extent cx="2717291" cy="3186683"/>
            <wp:effectExtent l="0" t="0" r="0" b="0"/>
            <wp:wrapNone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291" cy="318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78485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8" w14:textId="6EA1B1E8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9" w14:textId="6644899D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A" w14:textId="0800BDB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B" w14:textId="6E9B8BC0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D" w14:textId="7839AB4B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0" w14:textId="2EEDF9F3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3" w14:textId="4C376FFA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2" w:after="1"/>
        <w:rPr>
          <w:rFonts w:ascii="Gill Sans" w:eastAsia="Gill Sans" w:hAnsi="Gill Sans" w:cs="Gill Sans"/>
          <w:color w:val="000000"/>
          <w:sz w:val="28"/>
          <w:szCs w:val="28"/>
        </w:rPr>
      </w:pPr>
    </w:p>
    <w:p w14:paraId="52784874" w14:textId="0475B06A" w:rsidR="00601275" w:rsidRDefault="00307DF1">
      <w:pPr>
        <w:pBdr>
          <w:top w:val="nil"/>
          <w:left w:val="nil"/>
          <w:bottom w:val="nil"/>
          <w:right w:val="nil"/>
          <w:between w:val="nil"/>
        </w:pBdr>
        <w:ind w:left="925"/>
        <w:rPr>
          <w:rFonts w:ascii="Gill Sans" w:eastAsia="Gill Sans" w:hAnsi="Gill Sans" w:cs="Gill Sans"/>
          <w:color w:val="000000"/>
          <w:sz w:val="20"/>
          <w:szCs w:val="20"/>
        </w:rPr>
      </w:pPr>
      <w:r>
        <w:pict w14:anchorId="5278488C">
          <v:group id="docshapegroup11" o:spid="_x0000_s1026" style="width:367.45pt;height:223.8pt;mso-position-horizontal-relative:char;mso-position-vertical-relative:line" coordsize="7349,4476">
            <v:shape id="docshape12" o:spid="_x0000_s1028" type="#_x0000_t75" style="position:absolute;left:878;top:2791;width:5592;height:1685">
              <v:imagedata r:id="rId16" o:title=""/>
            </v:shape>
            <v:shape id="docshape13" o:spid="_x0000_s1027" type="#_x0000_t75" style="position:absolute;width:7349;height:2792">
              <v:imagedata r:id="rId8" o:title=""/>
            </v:shape>
            <w10:wrap anchorx="margin"/>
            <w10:anchorlock/>
          </v:group>
        </w:pict>
      </w:r>
    </w:p>
    <w:sectPr w:rsidR="00601275">
      <w:pgSz w:w="10800" w:h="19200"/>
      <w:pgMar w:top="0" w:right="760" w:bottom="280" w:left="80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panose1 w:val="020B0502020104020203"/>
    <w:charset w:val="00"/>
    <w:family w:val="swiss"/>
    <w:notTrueType/>
    <w:pitch w:val="variable"/>
    <w:sig w:usb0="A00000AF" w:usb1="5000205A" w:usb2="00000000" w:usb3="00000000" w:csb0="00000093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4FF4"/>
    <w:multiLevelType w:val="hybridMultilevel"/>
    <w:tmpl w:val="F0E66D08"/>
    <w:lvl w:ilvl="0" w:tplc="2B48CC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5486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72DF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83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162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DE4B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12A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3277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12A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75376"/>
    <w:multiLevelType w:val="hybridMultilevel"/>
    <w:tmpl w:val="36C821A6"/>
    <w:lvl w:ilvl="0" w:tplc="32786E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727B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14DE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BE2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C843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066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38DF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3AD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2240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27936"/>
    <w:multiLevelType w:val="hybridMultilevel"/>
    <w:tmpl w:val="73BE9EF6"/>
    <w:lvl w:ilvl="0" w:tplc="E710F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BA30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041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B81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72B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EEE0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CF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F456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929B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39A78"/>
    <w:multiLevelType w:val="hybridMultilevel"/>
    <w:tmpl w:val="EB26BF1A"/>
    <w:lvl w:ilvl="0" w:tplc="D16467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A228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D669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90C7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FA8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B892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FC17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8A7F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56AD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B348E1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9C1739D"/>
    <w:multiLevelType w:val="hybridMultilevel"/>
    <w:tmpl w:val="1A7AFC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67987D"/>
    <w:multiLevelType w:val="hybridMultilevel"/>
    <w:tmpl w:val="E2FEDA06"/>
    <w:lvl w:ilvl="0" w:tplc="D1A8D1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23EC1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C884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885A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8CA6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08F6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3C5F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D2D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D68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D93B5B"/>
    <w:multiLevelType w:val="hybridMultilevel"/>
    <w:tmpl w:val="9544F614"/>
    <w:lvl w:ilvl="0" w:tplc="179625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3C83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42B5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BC9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ECCE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AE38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CC8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2ABE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88B0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5F1502"/>
    <w:multiLevelType w:val="hybridMultilevel"/>
    <w:tmpl w:val="2DA8D2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E53F5B"/>
    <w:multiLevelType w:val="hybridMultilevel"/>
    <w:tmpl w:val="803E65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4B96FA"/>
    <w:multiLevelType w:val="hybridMultilevel"/>
    <w:tmpl w:val="C12642EC"/>
    <w:lvl w:ilvl="0" w:tplc="BA969B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8CC3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B27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8616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4A81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647C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68E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2C7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A45C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2BF160"/>
    <w:multiLevelType w:val="hybridMultilevel"/>
    <w:tmpl w:val="71B22DC6"/>
    <w:lvl w:ilvl="0" w:tplc="8618A8E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CC077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09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70FF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68AF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C09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E28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81B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0857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02C70"/>
    <w:multiLevelType w:val="hybridMultilevel"/>
    <w:tmpl w:val="12D857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660D4"/>
    <w:multiLevelType w:val="hybridMultilevel"/>
    <w:tmpl w:val="CE4E407E"/>
    <w:lvl w:ilvl="0" w:tplc="AFD4F8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7B867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4D6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D41C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7A7D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8C2F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14A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0CA0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2EC9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32A641"/>
    <w:multiLevelType w:val="hybridMultilevel"/>
    <w:tmpl w:val="C7A21652"/>
    <w:lvl w:ilvl="0" w:tplc="CE285EE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AD40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261C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AF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C37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D2C6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E6A7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28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94C1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CC524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502FCD0"/>
    <w:multiLevelType w:val="hybridMultilevel"/>
    <w:tmpl w:val="52503BB8"/>
    <w:lvl w:ilvl="0" w:tplc="80DE68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4EA2A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169A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04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9C4B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67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E8C0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0C3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CE47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42D3B"/>
    <w:multiLevelType w:val="hybridMultilevel"/>
    <w:tmpl w:val="F2A68F5C"/>
    <w:lvl w:ilvl="0" w:tplc="2BF490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3A8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EA3E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1E71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CA9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F0AD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BEA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36F3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0801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3269A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BF47F7A"/>
    <w:multiLevelType w:val="hybridMultilevel"/>
    <w:tmpl w:val="A9DAC450"/>
    <w:lvl w:ilvl="0" w:tplc="BB147E2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4C84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C219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7637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36FF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48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887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C0B0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D45E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8EAB45"/>
    <w:multiLevelType w:val="hybridMultilevel"/>
    <w:tmpl w:val="7AE89E52"/>
    <w:lvl w:ilvl="0" w:tplc="1A3CF8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47A10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802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78FB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A8BC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0E4B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5C56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54C0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22DC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ED2158"/>
    <w:multiLevelType w:val="hybridMultilevel"/>
    <w:tmpl w:val="DA860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DE658F"/>
    <w:multiLevelType w:val="hybridMultilevel"/>
    <w:tmpl w:val="052EF2A6"/>
    <w:lvl w:ilvl="0" w:tplc="8D64BD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B0F8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1CFE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1AC4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146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D04B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D80D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C8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9C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5811CE"/>
    <w:multiLevelType w:val="hybridMultilevel"/>
    <w:tmpl w:val="1E5E8678"/>
    <w:lvl w:ilvl="0" w:tplc="09AA03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CC3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DE17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EEEF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C4D4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874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CBA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988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482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71E252"/>
    <w:multiLevelType w:val="hybridMultilevel"/>
    <w:tmpl w:val="A0F6A292"/>
    <w:lvl w:ilvl="0" w:tplc="2C8AFEB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9FC2C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DEA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18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64F4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ACF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8A59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78F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BE94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7C162F"/>
    <w:multiLevelType w:val="hybridMultilevel"/>
    <w:tmpl w:val="696E1776"/>
    <w:lvl w:ilvl="0" w:tplc="733C214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5E0A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B0F6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8082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6A6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BC3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98DF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58E1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BA35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108714"/>
    <w:multiLevelType w:val="hybridMultilevel"/>
    <w:tmpl w:val="4EEE52CE"/>
    <w:lvl w:ilvl="0" w:tplc="0B5666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D225F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88E8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58F3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569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6C52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7EC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B05C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FE19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25A597"/>
    <w:multiLevelType w:val="hybridMultilevel"/>
    <w:tmpl w:val="5186DBD8"/>
    <w:lvl w:ilvl="0" w:tplc="834801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78F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9E9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903A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368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4EE9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8673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58B7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B868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4C149"/>
    <w:multiLevelType w:val="hybridMultilevel"/>
    <w:tmpl w:val="53DA585A"/>
    <w:lvl w:ilvl="0" w:tplc="D0389D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07AAA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B6F9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3420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BC3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60F6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D4C7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9C1B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2A41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610F25"/>
    <w:multiLevelType w:val="hybridMultilevel"/>
    <w:tmpl w:val="FE745E38"/>
    <w:lvl w:ilvl="0" w:tplc="0B46F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FA9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38E7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9A83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428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6E2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128A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CAA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90F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494896"/>
    <w:multiLevelType w:val="hybridMultilevel"/>
    <w:tmpl w:val="0F94054E"/>
    <w:lvl w:ilvl="0" w:tplc="F49A6E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67A1B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E49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4F4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6B2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2CFC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A0B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54F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06F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CD5895"/>
    <w:multiLevelType w:val="multilevel"/>
    <w:tmpl w:val="18782114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6023C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87599D5"/>
    <w:multiLevelType w:val="hybridMultilevel"/>
    <w:tmpl w:val="6D4EE25C"/>
    <w:lvl w:ilvl="0" w:tplc="8FAAE8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AF875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3270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4CD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FEDD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1ADC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8892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E00F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AC1B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4C4403"/>
    <w:multiLevelType w:val="hybridMultilevel"/>
    <w:tmpl w:val="9D9C01AE"/>
    <w:lvl w:ilvl="0" w:tplc="DD0821E6">
      <w:start w:val="1"/>
      <w:numFmt w:val="decimal"/>
      <w:lvlText w:val="%1."/>
      <w:lvlJc w:val="left"/>
      <w:pPr>
        <w:ind w:left="720" w:hanging="360"/>
      </w:pPr>
    </w:lvl>
    <w:lvl w:ilvl="1" w:tplc="FF0276D2">
      <w:start w:val="1"/>
      <w:numFmt w:val="lowerLetter"/>
      <w:lvlText w:val="%2."/>
      <w:lvlJc w:val="left"/>
      <w:pPr>
        <w:ind w:left="1440" w:hanging="360"/>
      </w:pPr>
    </w:lvl>
    <w:lvl w:ilvl="2" w:tplc="B066D1AE">
      <w:start w:val="1"/>
      <w:numFmt w:val="lowerRoman"/>
      <w:lvlText w:val="%3."/>
      <w:lvlJc w:val="right"/>
      <w:pPr>
        <w:ind w:left="2160" w:hanging="180"/>
      </w:pPr>
    </w:lvl>
    <w:lvl w:ilvl="3" w:tplc="98D00C5C">
      <w:start w:val="1"/>
      <w:numFmt w:val="decimal"/>
      <w:lvlText w:val="%4."/>
      <w:lvlJc w:val="left"/>
      <w:pPr>
        <w:ind w:left="2880" w:hanging="360"/>
      </w:pPr>
    </w:lvl>
    <w:lvl w:ilvl="4" w:tplc="7CCC196A">
      <w:start w:val="1"/>
      <w:numFmt w:val="lowerLetter"/>
      <w:lvlText w:val="%5."/>
      <w:lvlJc w:val="left"/>
      <w:pPr>
        <w:ind w:left="3600" w:hanging="360"/>
      </w:pPr>
    </w:lvl>
    <w:lvl w:ilvl="5" w:tplc="57304A58">
      <w:start w:val="1"/>
      <w:numFmt w:val="lowerRoman"/>
      <w:lvlText w:val="%6."/>
      <w:lvlJc w:val="right"/>
      <w:pPr>
        <w:ind w:left="4320" w:hanging="180"/>
      </w:pPr>
    </w:lvl>
    <w:lvl w:ilvl="6" w:tplc="6E7627C8">
      <w:start w:val="1"/>
      <w:numFmt w:val="decimal"/>
      <w:lvlText w:val="%7."/>
      <w:lvlJc w:val="left"/>
      <w:pPr>
        <w:ind w:left="5040" w:hanging="360"/>
      </w:pPr>
    </w:lvl>
    <w:lvl w:ilvl="7" w:tplc="7424F1AE">
      <w:start w:val="1"/>
      <w:numFmt w:val="lowerLetter"/>
      <w:lvlText w:val="%8."/>
      <w:lvlJc w:val="left"/>
      <w:pPr>
        <w:ind w:left="5760" w:hanging="360"/>
      </w:pPr>
    </w:lvl>
    <w:lvl w:ilvl="8" w:tplc="4C80269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982FF0"/>
    <w:multiLevelType w:val="hybridMultilevel"/>
    <w:tmpl w:val="F13E6700"/>
    <w:lvl w:ilvl="0" w:tplc="055C07D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9A6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2A6C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C0B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C439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B691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B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52AB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F6C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1718E5"/>
    <w:multiLevelType w:val="hybridMultilevel"/>
    <w:tmpl w:val="CEE0DDF8"/>
    <w:lvl w:ilvl="0" w:tplc="ECBA46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3E0E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A3A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A272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5CE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9869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1852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0A3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E0F6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26C6D8"/>
    <w:multiLevelType w:val="hybridMultilevel"/>
    <w:tmpl w:val="1382B79E"/>
    <w:lvl w:ilvl="0" w:tplc="DD9AFD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8CEA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DE1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09B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7CD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4275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B2CF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18B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E2C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DF58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008B32B"/>
    <w:multiLevelType w:val="hybridMultilevel"/>
    <w:tmpl w:val="6A68B708"/>
    <w:lvl w:ilvl="0" w:tplc="428A00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A7A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50D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8085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E4FD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9C55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4E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42D6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C8B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D5341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8AD70F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CA00FD4"/>
    <w:multiLevelType w:val="hybridMultilevel"/>
    <w:tmpl w:val="F0C40D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AADEEC"/>
    <w:multiLevelType w:val="hybridMultilevel"/>
    <w:tmpl w:val="71066346"/>
    <w:lvl w:ilvl="0" w:tplc="0DE8D51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BBEEC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3EB1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EF1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D299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72F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AAA8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38DC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EA9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9B4BFF"/>
    <w:multiLevelType w:val="hybridMultilevel"/>
    <w:tmpl w:val="857EAD62"/>
    <w:lvl w:ilvl="0" w:tplc="1B8880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E69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A62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C8A7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AC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7A00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54A2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568A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F06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425A48"/>
    <w:multiLevelType w:val="hybridMultilevel"/>
    <w:tmpl w:val="9BAC90C4"/>
    <w:lvl w:ilvl="0" w:tplc="3C168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74B2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5624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A26F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FE13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5E64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865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6CBF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64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054251"/>
    <w:multiLevelType w:val="hybridMultilevel"/>
    <w:tmpl w:val="B1E64D9C"/>
    <w:lvl w:ilvl="0" w:tplc="BB3807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AE0C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36C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C0A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4CF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D670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B05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66D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2435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6CB06D"/>
    <w:multiLevelType w:val="hybridMultilevel"/>
    <w:tmpl w:val="0A2445FA"/>
    <w:lvl w:ilvl="0" w:tplc="0D06177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9E4D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FCA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CA2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9A5F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E23B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5CEF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E6E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FEB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2043038">
    <w:abstractNumId w:val="7"/>
  </w:num>
  <w:num w:numId="2" w16cid:durableId="958217739">
    <w:abstractNumId w:val="40"/>
  </w:num>
  <w:num w:numId="3" w16cid:durableId="963464576">
    <w:abstractNumId w:val="41"/>
  </w:num>
  <w:num w:numId="4" w16cid:durableId="128476592">
    <w:abstractNumId w:val="15"/>
  </w:num>
  <w:num w:numId="5" w16cid:durableId="1345285142">
    <w:abstractNumId w:val="38"/>
  </w:num>
  <w:num w:numId="6" w16cid:durableId="182016545">
    <w:abstractNumId w:val="32"/>
  </w:num>
  <w:num w:numId="7" w16cid:durableId="1752851228">
    <w:abstractNumId w:val="22"/>
  </w:num>
  <w:num w:numId="8" w16cid:durableId="1133450128">
    <w:abstractNumId w:val="0"/>
  </w:num>
  <w:num w:numId="9" w16cid:durableId="1171875374">
    <w:abstractNumId w:val="36"/>
  </w:num>
  <w:num w:numId="10" w16cid:durableId="1822234084">
    <w:abstractNumId w:val="46"/>
  </w:num>
  <w:num w:numId="11" w16cid:durableId="1018700605">
    <w:abstractNumId w:val="26"/>
  </w:num>
  <w:num w:numId="12" w16cid:durableId="143081704">
    <w:abstractNumId w:val="14"/>
  </w:num>
  <w:num w:numId="13" w16cid:durableId="622271398">
    <w:abstractNumId w:val="25"/>
  </w:num>
  <w:num w:numId="14" w16cid:durableId="400064219">
    <w:abstractNumId w:val="47"/>
  </w:num>
  <w:num w:numId="15" w16cid:durableId="1657490862">
    <w:abstractNumId w:val="1"/>
  </w:num>
  <w:num w:numId="16" w16cid:durableId="985159297">
    <w:abstractNumId w:val="24"/>
  </w:num>
  <w:num w:numId="17" w16cid:durableId="1906364">
    <w:abstractNumId w:val="19"/>
  </w:num>
  <w:num w:numId="18" w16cid:durableId="1286043250">
    <w:abstractNumId w:val="43"/>
  </w:num>
  <w:num w:numId="19" w16cid:durableId="1795366363">
    <w:abstractNumId w:val="13"/>
  </w:num>
  <w:num w:numId="20" w16cid:durableId="1784111182">
    <w:abstractNumId w:val="11"/>
  </w:num>
  <w:num w:numId="21" w16cid:durableId="646713277">
    <w:abstractNumId w:val="35"/>
  </w:num>
  <w:num w:numId="22" w16cid:durableId="1566145293">
    <w:abstractNumId w:val="10"/>
  </w:num>
  <w:num w:numId="23" w16cid:durableId="1017733852">
    <w:abstractNumId w:val="39"/>
  </w:num>
  <w:num w:numId="24" w16cid:durableId="1196775780">
    <w:abstractNumId w:val="34"/>
  </w:num>
  <w:num w:numId="25" w16cid:durableId="888034162">
    <w:abstractNumId w:val="16"/>
  </w:num>
  <w:num w:numId="26" w16cid:durableId="1239317455">
    <w:abstractNumId w:val="4"/>
  </w:num>
  <w:num w:numId="27" w16cid:durableId="616256047">
    <w:abstractNumId w:val="28"/>
  </w:num>
  <w:num w:numId="28" w16cid:durableId="945501256">
    <w:abstractNumId w:val="33"/>
  </w:num>
  <w:num w:numId="29" w16cid:durableId="628321802">
    <w:abstractNumId w:val="20"/>
  </w:num>
  <w:num w:numId="30" w16cid:durableId="38289484">
    <w:abstractNumId w:val="30"/>
  </w:num>
  <w:num w:numId="31" w16cid:durableId="1579290908">
    <w:abstractNumId w:val="6"/>
  </w:num>
  <w:num w:numId="32" w16cid:durableId="386805510">
    <w:abstractNumId w:val="45"/>
  </w:num>
  <w:num w:numId="33" w16cid:durableId="799760385">
    <w:abstractNumId w:val="17"/>
  </w:num>
  <w:num w:numId="34" w16cid:durableId="246161959">
    <w:abstractNumId w:val="3"/>
  </w:num>
  <w:num w:numId="35" w16cid:durableId="217597595">
    <w:abstractNumId w:val="29"/>
  </w:num>
  <w:num w:numId="36" w16cid:durableId="165246554">
    <w:abstractNumId w:val="2"/>
  </w:num>
  <w:num w:numId="37" w16cid:durableId="1333609384">
    <w:abstractNumId w:val="44"/>
  </w:num>
  <w:num w:numId="38" w16cid:durableId="91971946">
    <w:abstractNumId w:val="37"/>
  </w:num>
  <w:num w:numId="39" w16cid:durableId="818693379">
    <w:abstractNumId w:val="23"/>
  </w:num>
  <w:num w:numId="40" w16cid:durableId="1047341303">
    <w:abstractNumId w:val="27"/>
  </w:num>
  <w:num w:numId="41" w16cid:durableId="268586747">
    <w:abstractNumId w:val="18"/>
  </w:num>
  <w:num w:numId="42" w16cid:durableId="1318143331">
    <w:abstractNumId w:val="21"/>
  </w:num>
  <w:num w:numId="43" w16cid:durableId="992950792">
    <w:abstractNumId w:val="8"/>
  </w:num>
  <w:num w:numId="44" w16cid:durableId="430392420">
    <w:abstractNumId w:val="42"/>
  </w:num>
  <w:num w:numId="45" w16cid:durableId="1250966271">
    <w:abstractNumId w:val="9"/>
  </w:num>
  <w:num w:numId="46" w16cid:durableId="409696431">
    <w:abstractNumId w:val="12"/>
  </w:num>
  <w:num w:numId="47" w16cid:durableId="1370911351">
    <w:abstractNumId w:val="5"/>
  </w:num>
  <w:num w:numId="48" w16cid:durableId="195690817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275"/>
    <w:rsid w:val="00045C82"/>
    <w:rsid w:val="00053155"/>
    <w:rsid w:val="00067177"/>
    <w:rsid w:val="000A30FF"/>
    <w:rsid w:val="00125D49"/>
    <w:rsid w:val="0014730D"/>
    <w:rsid w:val="00154DB1"/>
    <w:rsid w:val="001B7509"/>
    <w:rsid w:val="0024007A"/>
    <w:rsid w:val="002563EC"/>
    <w:rsid w:val="002E3CFE"/>
    <w:rsid w:val="00307DF1"/>
    <w:rsid w:val="003B6E3B"/>
    <w:rsid w:val="003D5AB8"/>
    <w:rsid w:val="003F1D57"/>
    <w:rsid w:val="00400694"/>
    <w:rsid w:val="00501D4B"/>
    <w:rsid w:val="00547173"/>
    <w:rsid w:val="0056077F"/>
    <w:rsid w:val="00565EC4"/>
    <w:rsid w:val="005A4813"/>
    <w:rsid w:val="005B078F"/>
    <w:rsid w:val="005C0233"/>
    <w:rsid w:val="005E2132"/>
    <w:rsid w:val="00601275"/>
    <w:rsid w:val="00612468"/>
    <w:rsid w:val="00662285"/>
    <w:rsid w:val="00672B88"/>
    <w:rsid w:val="006A5D45"/>
    <w:rsid w:val="00715784"/>
    <w:rsid w:val="00733544"/>
    <w:rsid w:val="00794A1A"/>
    <w:rsid w:val="007D57C4"/>
    <w:rsid w:val="008045F7"/>
    <w:rsid w:val="008178C3"/>
    <w:rsid w:val="00835B64"/>
    <w:rsid w:val="00842B63"/>
    <w:rsid w:val="00907658"/>
    <w:rsid w:val="0094547F"/>
    <w:rsid w:val="00963540"/>
    <w:rsid w:val="009E771B"/>
    <w:rsid w:val="00A5673C"/>
    <w:rsid w:val="00A659A6"/>
    <w:rsid w:val="00AA086C"/>
    <w:rsid w:val="00BB78A3"/>
    <w:rsid w:val="00C75A70"/>
    <w:rsid w:val="00CB60D1"/>
    <w:rsid w:val="00D41BFD"/>
    <w:rsid w:val="00D47ABF"/>
    <w:rsid w:val="00D7038A"/>
    <w:rsid w:val="00D75015"/>
    <w:rsid w:val="00F12DA9"/>
    <w:rsid w:val="00F7691A"/>
    <w:rsid w:val="00FA5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527847A5"/>
  <w15:docId w15:val="{5CAE14FD-D7AD-46DD-A133-735BF5D6D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" w:eastAsia="Gill Sans" w:hAnsi="Gill Sans" w:cs="Gill Sans"/>
        <w:sz w:val="22"/>
        <w:szCs w:val="22"/>
        <w:lang w:val="sk-SK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D49"/>
    <w:rPr>
      <w:rFonts w:ascii="Gill Sans MT" w:eastAsia="Gill Sans MT" w:hAnsi="Gill Sans MT" w:cs="Gill Sans MT"/>
      <w:lang w:eastAsia="en-US"/>
    </w:rPr>
  </w:style>
  <w:style w:type="paragraph" w:styleId="Ttulo1">
    <w:name w:val="heading 1"/>
    <w:basedOn w:val="Normal"/>
    <w:next w:val="Normal"/>
    <w:uiPriority w:val="9"/>
    <w:qFormat/>
    <w:rsid w:val="00125D49"/>
    <w:pPr>
      <w:keepNext/>
      <w:keepLines/>
      <w:spacing w:before="480" w:after="120"/>
      <w:outlineLvl w:val="0"/>
    </w:pPr>
    <w:rPr>
      <w:b/>
      <w:color w:val="4F81BD" w:themeColor="accent1"/>
      <w:sz w:val="24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98"/>
      <w:ind w:left="109"/>
    </w:pPr>
    <w:rPr>
      <w:b/>
      <w:bCs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32"/>
      <w:szCs w:val="32"/>
    </w:rPr>
  </w:style>
  <w:style w:type="paragraph" w:styleId="Pargrafoda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Fontepargpadro"/>
    <w:uiPriority w:val="99"/>
    <w:unhideWhenUsed/>
    <w:rsid w:val="00CB60D1"/>
    <w:rPr>
      <w:color w:val="0000FF" w:themeColor="hyperlink"/>
      <w:u w:val="single"/>
    </w:rPr>
  </w:style>
  <w:style w:type="table" w:styleId="Tabelacomgrade">
    <w:name w:val="Table Grid"/>
    <w:basedOn w:val="Tabelanormal"/>
    <w:uiPriority w:val="59"/>
    <w:rsid w:val="00AA086C"/>
    <w:pPr>
      <w:widowControl/>
    </w:pPr>
    <w:rPr>
      <w:rFonts w:asciiTheme="minorHAnsi" w:eastAsiaTheme="minorHAnsi" w:hAnsiTheme="minorHAnsi" w:cstheme="minorBidi"/>
      <w:lang w:val="pt-BR"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ustomXml" Target="../customXml/item4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1STS9eO8ETMH6KzsEQd/C4ZCKQ==">CgMxLjA4AHIhMWtxNTVtcVVLTlhSUXYwZkpFS3l2ZUtSdHozaDNxX1Na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11560BB2DC73441B33CA26D70EAA3DE" ma:contentTypeVersion="15" ma:contentTypeDescription="Crie um novo documento." ma:contentTypeScope="" ma:versionID="46aaeb94c3ec6cc35ff5255a60409c12">
  <xsd:schema xmlns:xsd="http://www.w3.org/2001/XMLSchema" xmlns:xs="http://www.w3.org/2001/XMLSchema" xmlns:p="http://schemas.microsoft.com/office/2006/metadata/properties" xmlns:ns2="7ca9ca12-fede-4166-8f3c-5dcf9a804965" xmlns:ns3="7a586f57-5c4c-4870-90e5-7dcbceac0c59" xmlns:ns4="4972bdeb-71e7-4f78-a412-0e79ef21ab88" targetNamespace="http://schemas.microsoft.com/office/2006/metadata/properties" ma:root="true" ma:fieldsID="99247781523e8e030ee8a8c929d45e5c" ns2:_="" ns3:_="" ns4:_="">
    <xsd:import namespace="7ca9ca12-fede-4166-8f3c-5dcf9a804965"/>
    <xsd:import namespace="7a586f57-5c4c-4870-90e5-7dcbceac0c59"/>
    <xsd:import namespace="4972bdeb-71e7-4f78-a412-0e79ef21ab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Datacriado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a9ca12-fede-4166-8f3c-5dcf9a8049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9cc491fe-547a-4263-97dd-51df7dc18ea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Datacriado" ma:index="20" nillable="true" ma:displayName="Data criado" ma:default="[today]" ma:format="DateTime" ma:internalName="Datacriado">
      <xsd:simpleType>
        <xsd:restriction base="dms:DateTim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586f57-5c4c-4870-90e5-7dcbceac0c5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72bdeb-71e7-4f78-a412-0e79ef21ab8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4c122622-9774-4f52-ba9d-f5d51811d0fd}" ma:internalName="TaxCatchAll" ma:showField="CatchAllData" ma:web="7a586f57-5c4c-4870-90e5-7dcbceac0c5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criado xmlns="7ca9ca12-fede-4166-8f3c-5dcf9a804965">2024-01-30T20:17:00+00:00</Datacriado>
    <lcf76f155ced4ddcb4097134ff3c332f xmlns="7ca9ca12-fede-4166-8f3c-5dcf9a804965">
      <Terms xmlns="http://schemas.microsoft.com/office/infopath/2007/PartnerControls"/>
    </lcf76f155ced4ddcb4097134ff3c332f>
    <TaxCatchAll xmlns="4972bdeb-71e7-4f78-a412-0e79ef21ab8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B7C6728-A806-430B-8A68-8FB5B1759DEE}"/>
</file>

<file path=customXml/itemProps3.xml><?xml version="1.0" encoding="utf-8"?>
<ds:datastoreItem xmlns:ds="http://schemas.openxmlformats.org/officeDocument/2006/customXml" ds:itemID="{4FF84C66-C4C5-436E-9221-6864093E5B86}"/>
</file>

<file path=customXml/itemProps4.xml><?xml version="1.0" encoding="utf-8"?>
<ds:datastoreItem xmlns:ds="http://schemas.openxmlformats.org/officeDocument/2006/customXml" ds:itemID="{06F5BC0A-214E-4395-845F-E90F460F459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951</Words>
  <Characters>5136</Characters>
  <Application>Microsoft Office Word</Application>
  <DocSecurity>0</DocSecurity>
  <Lines>42</Lines>
  <Paragraphs>12</Paragraphs>
  <ScaleCrop>false</ScaleCrop>
  <Company/>
  <LinksUpToDate>false</LinksUpToDate>
  <CharactersWithSpaces>6075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HUGO Barroso MEDINA</dc:creator>
  <cp:lastModifiedBy>Anderson ㅤ</cp:lastModifiedBy>
  <cp:revision>2</cp:revision>
  <cp:lastPrinted>2023-10-05T17:25:00Z</cp:lastPrinted>
  <dcterms:created xsi:type="dcterms:W3CDTF">2023-10-06T13:22:00Z</dcterms:created>
  <dcterms:modified xsi:type="dcterms:W3CDTF">2023-10-06T13:22:00Z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2023-08-10T00:00:00Z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2023-08-10T00:00:00Z</vt:filetime>
  </property>
  <property fmtid="{D5CDD505-2E9C-101B-9397-08002B2CF9AE}" pid="5" name="ContentTypeId">
    <vt:lpwstr>0x010100611560BB2DC73441B33CA26D70EAA3DE</vt:lpwstr>
  </property>
</Properties>
</file>